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6C" w:rsidRPr="000D18DC" w:rsidRDefault="00CE7924" w:rsidP="000D18DC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0D18DC">
        <w:rPr>
          <w:b/>
          <w:sz w:val="32"/>
          <w:szCs w:val="32"/>
        </w:rPr>
        <w:t>ИНСТРУКЦИЯ ПО ИЗМЕНЕНИЮ</w:t>
      </w:r>
      <w:r w:rsidR="000D18DC" w:rsidRPr="000D18DC">
        <w:rPr>
          <w:b/>
          <w:sz w:val="32"/>
          <w:szCs w:val="32"/>
        </w:rPr>
        <w:t>НАСТРОЕК (</w:t>
      </w:r>
      <w:r w:rsidRPr="000D18DC">
        <w:rPr>
          <w:b/>
          <w:sz w:val="32"/>
          <w:szCs w:val="32"/>
        </w:rPr>
        <w:t>ВРЕМЕНИ</w:t>
      </w:r>
      <w:r w:rsidR="000D18DC" w:rsidRPr="000D18DC">
        <w:rPr>
          <w:b/>
          <w:sz w:val="32"/>
          <w:szCs w:val="32"/>
        </w:rPr>
        <w:t>)</w:t>
      </w:r>
      <w:r w:rsidRPr="000D18DC">
        <w:rPr>
          <w:b/>
          <w:sz w:val="32"/>
          <w:szCs w:val="32"/>
        </w:rPr>
        <w:t xml:space="preserve"> В РИДЕРЕ </w:t>
      </w:r>
      <w:r w:rsidR="000D18DC" w:rsidRPr="000D18DC">
        <w:rPr>
          <w:b/>
          <w:sz w:val="32"/>
          <w:szCs w:val="32"/>
          <w:lang w:val="en-US"/>
        </w:rPr>
        <w:t>BMZ</w:t>
      </w:r>
      <w:r w:rsidR="000D18DC" w:rsidRPr="000D18DC">
        <w:rPr>
          <w:b/>
          <w:sz w:val="32"/>
          <w:szCs w:val="32"/>
        </w:rPr>
        <w:t>6000</w:t>
      </w:r>
    </w:p>
    <w:p w:rsidR="00904C33" w:rsidRDefault="00CE7924" w:rsidP="00904C33">
      <w:pPr>
        <w:pStyle w:val="a3"/>
        <w:numPr>
          <w:ilvl w:val="0"/>
          <w:numId w:val="3"/>
        </w:numPr>
      </w:pPr>
      <w:r>
        <w:t>Включите ридер. Зайдите в «</w:t>
      </w:r>
      <w:r w:rsidR="00904C33">
        <w:t>Настройки»</w:t>
      </w:r>
    </w:p>
    <w:p w:rsidR="00904C33" w:rsidRDefault="00904C33" w:rsidP="00904C33">
      <w:pPr>
        <w:pStyle w:val="a3"/>
        <w:ind w:left="1005"/>
      </w:pPr>
    </w:p>
    <w:p w:rsidR="00CE7924" w:rsidRDefault="00C84F49" w:rsidP="00904C33">
      <w:pPr>
        <w:pStyle w:val="a3"/>
        <w:ind w:left="1005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7885" cy="3498215"/>
            <wp:effectExtent l="0" t="0" r="0" b="6985"/>
            <wp:docPr id="1" name="Рисунок 1" descr="158106050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10605021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904C33">
      <w:pPr>
        <w:pStyle w:val="a3"/>
        <w:ind w:left="1005"/>
        <w:rPr>
          <w:lang w:val="en-US"/>
        </w:rPr>
      </w:pPr>
    </w:p>
    <w:p w:rsidR="00DA6CB5" w:rsidRDefault="00DA6CB5" w:rsidP="00904C33">
      <w:pPr>
        <w:pStyle w:val="a3"/>
        <w:ind w:left="1005"/>
        <w:rPr>
          <w:lang w:val="en-US"/>
        </w:rPr>
      </w:pPr>
    </w:p>
    <w:p w:rsidR="00DA6CB5" w:rsidRPr="00DA6CB5" w:rsidRDefault="00DA6CB5" w:rsidP="00904C33">
      <w:pPr>
        <w:pStyle w:val="a3"/>
        <w:ind w:left="1005"/>
        <w:rPr>
          <w:lang w:val="en-US"/>
        </w:rPr>
      </w:pPr>
    </w:p>
    <w:p w:rsidR="00216CFE" w:rsidRDefault="00216CFE" w:rsidP="00904C33">
      <w:pPr>
        <w:pStyle w:val="a3"/>
        <w:ind w:left="1005"/>
      </w:pPr>
    </w:p>
    <w:p w:rsidR="00216CFE" w:rsidRDefault="00216CFE" w:rsidP="00216CFE">
      <w:pPr>
        <w:pStyle w:val="a3"/>
        <w:numPr>
          <w:ilvl w:val="0"/>
          <w:numId w:val="3"/>
        </w:numPr>
      </w:pPr>
      <w:r>
        <w:t>Зайдите в</w:t>
      </w:r>
      <w:r w:rsidR="00DA6CB5" w:rsidRPr="00DA6CB5">
        <w:t xml:space="preserve"> </w:t>
      </w:r>
      <w:r w:rsidR="00DA6CB5">
        <w:t>пункт</w:t>
      </w:r>
      <w:r w:rsidR="00DA6CB5" w:rsidRPr="00DA6CB5">
        <w:t xml:space="preserve"> </w:t>
      </w:r>
      <w:r w:rsidR="00DA6CB5">
        <w:t>меню</w:t>
      </w:r>
      <w:r>
        <w:t xml:space="preserve"> «Сведения о системе» </w:t>
      </w:r>
    </w:p>
    <w:p w:rsidR="00216CFE" w:rsidRPr="00DA6CB5" w:rsidRDefault="00C84F49" w:rsidP="00216CFE">
      <w:pPr>
        <w:pStyle w:val="a3"/>
        <w:ind w:left="1005"/>
      </w:pPr>
      <w:r>
        <w:rPr>
          <w:noProof/>
          <w:lang w:eastAsia="ru-RU"/>
        </w:rPr>
        <w:drawing>
          <wp:inline distT="0" distB="0" distL="0" distR="0">
            <wp:extent cx="4678045" cy="3509010"/>
            <wp:effectExtent l="0" t="0" r="8255" b="0"/>
            <wp:docPr id="2" name="Рисунок 2" descr="158106048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5810604803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Pr="00DA6CB5" w:rsidRDefault="00DA6CB5" w:rsidP="00216CFE">
      <w:pPr>
        <w:pStyle w:val="a3"/>
        <w:ind w:left="1005"/>
      </w:pPr>
    </w:p>
    <w:p w:rsidR="00DA6CB5" w:rsidRPr="00DA6CB5" w:rsidRDefault="00DA6CB5" w:rsidP="00216CFE">
      <w:pPr>
        <w:pStyle w:val="a3"/>
        <w:ind w:left="1005"/>
      </w:pPr>
    </w:p>
    <w:p w:rsidR="00DA6CB5" w:rsidRPr="00DA6CB5" w:rsidRDefault="00DA6CB5" w:rsidP="00216CFE">
      <w:pPr>
        <w:pStyle w:val="a3"/>
        <w:ind w:left="1005"/>
      </w:pPr>
    </w:p>
    <w:p w:rsidR="00DA6CB5" w:rsidRPr="00DA6CB5" w:rsidRDefault="00DA6CB5" w:rsidP="00216CFE">
      <w:pPr>
        <w:pStyle w:val="a3"/>
        <w:ind w:left="1005"/>
      </w:pPr>
    </w:p>
    <w:p w:rsidR="00DA6CB5" w:rsidRPr="00DA6CB5" w:rsidRDefault="00DA6CB5" w:rsidP="00216CFE">
      <w:pPr>
        <w:pStyle w:val="a3"/>
        <w:ind w:left="1005"/>
      </w:pPr>
    </w:p>
    <w:p w:rsidR="00904C33" w:rsidRDefault="00DA6CB5" w:rsidP="00677D9F">
      <w:pPr>
        <w:pStyle w:val="a3"/>
        <w:numPr>
          <w:ilvl w:val="0"/>
          <w:numId w:val="3"/>
        </w:numPr>
      </w:pPr>
      <w:r>
        <w:t>Пон</w:t>
      </w:r>
      <w:r w:rsidR="00216CFE">
        <w:t xml:space="preserve">ажимайте на логотип пока не появиться надпись «Отображена функция переключения рабочего режима» </w:t>
      </w:r>
    </w:p>
    <w:p w:rsidR="00677D9F" w:rsidRPr="00DA6CB5" w:rsidRDefault="00C84F49" w:rsidP="00677D9F">
      <w:pPr>
        <w:pStyle w:val="a3"/>
        <w:ind w:left="1005"/>
      </w:pPr>
      <w:r>
        <w:rPr>
          <w:noProof/>
          <w:lang w:eastAsia="ru-RU"/>
        </w:rPr>
        <w:drawing>
          <wp:inline distT="0" distB="0" distL="0" distR="0">
            <wp:extent cx="4667885" cy="3498215"/>
            <wp:effectExtent l="0" t="0" r="0" b="6985"/>
            <wp:docPr id="3" name="Рисунок 3" descr="1581060479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5810604796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Pr="00DA6CB5" w:rsidRDefault="00DA6CB5" w:rsidP="00677D9F">
      <w:pPr>
        <w:pStyle w:val="a3"/>
        <w:ind w:left="1005"/>
      </w:pPr>
    </w:p>
    <w:p w:rsidR="00DA6CB5" w:rsidRPr="00DA6CB5" w:rsidRDefault="00DA6CB5" w:rsidP="00677D9F">
      <w:pPr>
        <w:pStyle w:val="a3"/>
        <w:ind w:left="1005"/>
      </w:pPr>
    </w:p>
    <w:p w:rsidR="00DA6CB5" w:rsidRPr="00DA6CB5" w:rsidRDefault="00DA6CB5" w:rsidP="00677D9F">
      <w:pPr>
        <w:pStyle w:val="a3"/>
        <w:ind w:left="1005"/>
      </w:pPr>
    </w:p>
    <w:p w:rsidR="00DA6CB5" w:rsidRPr="00DA6CB5" w:rsidRDefault="00DA6CB5" w:rsidP="00677D9F">
      <w:pPr>
        <w:pStyle w:val="a3"/>
        <w:ind w:left="1005"/>
      </w:pPr>
    </w:p>
    <w:p w:rsidR="00DA6CB5" w:rsidRPr="00DA6CB5" w:rsidRDefault="00DA6CB5" w:rsidP="00677D9F">
      <w:pPr>
        <w:pStyle w:val="a3"/>
        <w:ind w:left="1005"/>
      </w:pPr>
    </w:p>
    <w:p w:rsidR="00677D9F" w:rsidRDefault="00677D9F" w:rsidP="00677D9F">
      <w:pPr>
        <w:pStyle w:val="a3"/>
        <w:numPr>
          <w:ilvl w:val="0"/>
          <w:numId w:val="3"/>
        </w:numPr>
        <w:tabs>
          <w:tab w:val="left" w:pos="921"/>
        </w:tabs>
      </w:pPr>
      <w:r>
        <w:t xml:space="preserve">Нажмите кнопку </w:t>
      </w:r>
      <w:r w:rsidR="00DA6CB5">
        <w:t>«</w:t>
      </w:r>
      <w:r>
        <w:t>назад</w:t>
      </w:r>
      <w:r w:rsidR="00DA6CB5">
        <w:t>»</w:t>
      </w:r>
      <w:r>
        <w:t xml:space="preserve"> в левом углу. Вы вернетесь на предыдущую страницу</w:t>
      </w:r>
    </w:p>
    <w:p w:rsidR="00677D9F" w:rsidRDefault="00C84F49" w:rsidP="00677D9F">
      <w:pPr>
        <w:pStyle w:val="a3"/>
        <w:tabs>
          <w:tab w:val="left" w:pos="921"/>
        </w:tabs>
        <w:ind w:left="1005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67885" cy="3498215"/>
            <wp:effectExtent l="0" t="0" r="0" b="6985"/>
            <wp:docPr id="4" name="Рисунок 4" descr="1581060479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5810604797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677D9F">
      <w:pPr>
        <w:pStyle w:val="a3"/>
        <w:tabs>
          <w:tab w:val="left" w:pos="921"/>
        </w:tabs>
        <w:ind w:left="1005"/>
        <w:rPr>
          <w:lang w:val="en-US"/>
        </w:rPr>
      </w:pPr>
    </w:p>
    <w:p w:rsidR="00DA6CB5" w:rsidRDefault="00DA6CB5" w:rsidP="00677D9F">
      <w:pPr>
        <w:pStyle w:val="a3"/>
        <w:tabs>
          <w:tab w:val="left" w:pos="921"/>
        </w:tabs>
        <w:ind w:left="1005"/>
        <w:rPr>
          <w:lang w:val="en-US"/>
        </w:rPr>
      </w:pPr>
    </w:p>
    <w:p w:rsidR="00677D9F" w:rsidRDefault="00677D9F" w:rsidP="00677D9F">
      <w:pPr>
        <w:pStyle w:val="a3"/>
        <w:numPr>
          <w:ilvl w:val="0"/>
          <w:numId w:val="3"/>
        </w:numPr>
      </w:pPr>
      <w:r>
        <w:t>Нажмите</w:t>
      </w:r>
      <w:r w:rsidR="00DA6CB5">
        <w:t xml:space="preserve"> пункт</w:t>
      </w:r>
      <w:r w:rsidR="00DA6CB5" w:rsidRPr="00DA6CB5">
        <w:t xml:space="preserve"> </w:t>
      </w:r>
      <w:r w:rsidR="00DA6CB5">
        <w:t xml:space="preserve">меню </w:t>
      </w:r>
      <w:r>
        <w:t xml:space="preserve"> «Настройки рабочего режима» </w:t>
      </w:r>
    </w:p>
    <w:p w:rsidR="00677D9F" w:rsidRDefault="00C84F49" w:rsidP="00677D9F">
      <w:pPr>
        <w:pStyle w:val="a3"/>
        <w:ind w:left="1005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16475" cy="3615055"/>
            <wp:effectExtent l="0" t="0" r="3175" b="4445"/>
            <wp:docPr id="5" name="Рисунок 5" descr="158106048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5810604800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677D9F">
      <w:pPr>
        <w:pStyle w:val="a3"/>
        <w:ind w:left="1005"/>
        <w:rPr>
          <w:lang w:val="en-US"/>
        </w:rPr>
      </w:pPr>
    </w:p>
    <w:p w:rsidR="00DA6CB5" w:rsidRDefault="00DA6CB5" w:rsidP="00677D9F">
      <w:pPr>
        <w:pStyle w:val="a3"/>
        <w:ind w:left="1005"/>
        <w:rPr>
          <w:lang w:val="en-US"/>
        </w:rPr>
      </w:pPr>
    </w:p>
    <w:p w:rsidR="00DA6CB5" w:rsidRDefault="00DA6CB5" w:rsidP="00677D9F">
      <w:pPr>
        <w:pStyle w:val="a3"/>
        <w:ind w:left="1005"/>
        <w:rPr>
          <w:lang w:val="en-US"/>
        </w:rPr>
      </w:pPr>
    </w:p>
    <w:p w:rsidR="00DA6CB5" w:rsidRDefault="00DA6CB5" w:rsidP="00677D9F">
      <w:pPr>
        <w:pStyle w:val="a3"/>
        <w:ind w:left="1005"/>
        <w:rPr>
          <w:lang w:val="en-US"/>
        </w:rPr>
      </w:pPr>
    </w:p>
    <w:p w:rsidR="00DA6CB5" w:rsidRDefault="00DA6CB5" w:rsidP="00677D9F">
      <w:pPr>
        <w:pStyle w:val="a3"/>
        <w:ind w:left="1005"/>
        <w:rPr>
          <w:lang w:val="en-US"/>
        </w:rPr>
      </w:pPr>
    </w:p>
    <w:p w:rsidR="00DA6CB5" w:rsidRPr="00DA6CB5" w:rsidRDefault="00DA6CB5" w:rsidP="00677D9F">
      <w:pPr>
        <w:pStyle w:val="a3"/>
        <w:ind w:left="1005"/>
        <w:rPr>
          <w:lang w:val="en-US"/>
        </w:rPr>
      </w:pPr>
    </w:p>
    <w:p w:rsidR="00344742" w:rsidRDefault="00677D9F" w:rsidP="00677D9F">
      <w:pPr>
        <w:pStyle w:val="a3"/>
        <w:numPr>
          <w:ilvl w:val="0"/>
          <w:numId w:val="3"/>
        </w:numPr>
        <w:tabs>
          <w:tab w:val="left" w:pos="1021"/>
        </w:tabs>
      </w:pPr>
      <w:r>
        <w:lastRenderedPageBreak/>
        <w:t xml:space="preserve">Нажмите  </w:t>
      </w:r>
      <w:r w:rsidR="00344742">
        <w:t>«Режим отладки»</w:t>
      </w:r>
      <w:r w:rsidR="00DA6CB5">
        <w:t xml:space="preserve"> и в появившемся поле для ввода пароля </w:t>
      </w:r>
      <w:r w:rsidR="00344742">
        <w:t>введите пароль</w:t>
      </w:r>
      <w:r w:rsidR="00DA6CB5">
        <w:t>:</w:t>
      </w:r>
      <w:r w:rsidR="00344742">
        <w:t xml:space="preserve"> </w:t>
      </w:r>
      <w:r w:rsidR="00344742" w:rsidRPr="00DA6CB5">
        <w:rPr>
          <w:b/>
          <w:sz w:val="28"/>
          <w:szCs w:val="28"/>
          <w:lang w:val="en-US"/>
        </w:rPr>
        <w:t>mz</w:t>
      </w:r>
      <w:r w:rsidR="00344742" w:rsidRPr="00DA6CB5">
        <w:rPr>
          <w:b/>
          <w:sz w:val="28"/>
          <w:szCs w:val="28"/>
        </w:rPr>
        <w:t>@888888</w:t>
      </w:r>
      <w:r w:rsidR="00DA6CB5">
        <w:rPr>
          <w:b/>
          <w:sz w:val="28"/>
          <w:szCs w:val="28"/>
        </w:rPr>
        <w:t xml:space="preserve">     </w:t>
      </w:r>
      <w:r w:rsidR="00DA6CB5" w:rsidRPr="00DA6CB5">
        <w:t>затем нажмите «подтвердить»</w:t>
      </w:r>
      <w:r w:rsidR="00C84F49">
        <w:rPr>
          <w:noProof/>
          <w:lang w:eastAsia="ru-RU"/>
        </w:rPr>
        <w:drawing>
          <wp:inline distT="0" distB="0" distL="0" distR="0">
            <wp:extent cx="4838065" cy="3646805"/>
            <wp:effectExtent l="0" t="0" r="635" b="0"/>
            <wp:docPr id="6" name="Рисунок 6" descr="1581060480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58106048048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742" w:rsidRPr="00DA6CB5" w:rsidRDefault="00344742" w:rsidP="00344742">
      <w:pPr>
        <w:pStyle w:val="a3"/>
        <w:numPr>
          <w:ilvl w:val="0"/>
          <w:numId w:val="3"/>
        </w:numPr>
        <w:tabs>
          <w:tab w:val="left" w:pos="1021"/>
        </w:tabs>
      </w:pPr>
      <w:r>
        <w:t xml:space="preserve">Зайдите в «Настройки системы» </w:t>
      </w:r>
      <w:r w:rsidR="00C84F49">
        <w:rPr>
          <w:noProof/>
          <w:lang w:eastAsia="ru-RU"/>
        </w:rPr>
        <w:drawing>
          <wp:inline distT="0" distB="0" distL="0" distR="0">
            <wp:extent cx="4838065" cy="3625850"/>
            <wp:effectExtent l="0" t="0" r="635" b="0"/>
            <wp:docPr id="7" name="Рисунок 7" descr="1581060480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5810604807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065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DA6CB5">
      <w:pPr>
        <w:tabs>
          <w:tab w:val="left" w:pos="1021"/>
        </w:tabs>
        <w:rPr>
          <w:lang w:val="en-US"/>
        </w:rPr>
      </w:pPr>
    </w:p>
    <w:p w:rsidR="00DA6CB5" w:rsidRDefault="00DA6CB5" w:rsidP="00DA6CB5">
      <w:pPr>
        <w:tabs>
          <w:tab w:val="left" w:pos="1021"/>
        </w:tabs>
        <w:rPr>
          <w:lang w:val="en-US"/>
        </w:rPr>
      </w:pPr>
    </w:p>
    <w:p w:rsidR="00DA6CB5" w:rsidRDefault="00DA6CB5" w:rsidP="00DA6CB5">
      <w:pPr>
        <w:tabs>
          <w:tab w:val="left" w:pos="1021"/>
        </w:tabs>
        <w:rPr>
          <w:lang w:val="en-US"/>
        </w:rPr>
      </w:pPr>
    </w:p>
    <w:p w:rsidR="00DA6CB5" w:rsidRPr="00DA6CB5" w:rsidRDefault="00DA6CB5" w:rsidP="00DA6CB5">
      <w:pPr>
        <w:tabs>
          <w:tab w:val="left" w:pos="1021"/>
        </w:tabs>
        <w:rPr>
          <w:lang w:val="en-US"/>
        </w:rPr>
      </w:pPr>
    </w:p>
    <w:p w:rsidR="00C1772C" w:rsidRPr="00DA6CB5" w:rsidRDefault="00344742" w:rsidP="00344742">
      <w:pPr>
        <w:pStyle w:val="a3"/>
        <w:numPr>
          <w:ilvl w:val="0"/>
          <w:numId w:val="3"/>
        </w:numPr>
        <w:tabs>
          <w:tab w:val="left" w:pos="1021"/>
        </w:tabs>
      </w:pPr>
      <w:r>
        <w:lastRenderedPageBreak/>
        <w:t xml:space="preserve">Выберете </w:t>
      </w:r>
      <w:r w:rsidR="00DA6CB5">
        <w:t>пункт</w:t>
      </w:r>
      <w:r w:rsidR="00DA6CB5" w:rsidRPr="00DA6CB5">
        <w:t xml:space="preserve"> </w:t>
      </w:r>
      <w:r w:rsidR="00DA6CB5">
        <w:t xml:space="preserve">меню  </w:t>
      </w:r>
      <w:r>
        <w:t xml:space="preserve">«Дата и Время» </w:t>
      </w:r>
      <w:r w:rsidR="00C84F49">
        <w:rPr>
          <w:noProof/>
          <w:lang w:eastAsia="ru-RU"/>
        </w:rPr>
        <w:drawing>
          <wp:inline distT="0" distB="0" distL="0" distR="0">
            <wp:extent cx="4816475" cy="3615055"/>
            <wp:effectExtent l="0" t="0" r="3175" b="4445"/>
            <wp:docPr id="8" name="Рисунок 8" descr="1581060480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5810604808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Pr="00DA6CB5" w:rsidRDefault="00DA6CB5" w:rsidP="00DA6CB5">
      <w:pPr>
        <w:tabs>
          <w:tab w:val="left" w:pos="1021"/>
        </w:tabs>
      </w:pPr>
    </w:p>
    <w:p w:rsidR="00C1772C" w:rsidRDefault="00C1772C" w:rsidP="00C1772C">
      <w:pPr>
        <w:pStyle w:val="a3"/>
        <w:numPr>
          <w:ilvl w:val="0"/>
          <w:numId w:val="3"/>
        </w:numPr>
      </w:pPr>
      <w:r>
        <w:t xml:space="preserve">Убираем галочку «Дата и время сети» «Часовой пояс сети»  </w:t>
      </w:r>
      <w:r w:rsidR="006F6054">
        <w:t>(Устанавливаем нужную дату и время)</w:t>
      </w:r>
      <w:r w:rsidR="00DA6CB5">
        <w:t>, после установки нажать «готово»</w:t>
      </w:r>
    </w:p>
    <w:p w:rsidR="00DA6CB5" w:rsidRDefault="00DA6CB5" w:rsidP="00DA6CB5">
      <w:pPr>
        <w:pStyle w:val="a3"/>
      </w:pPr>
      <w:r>
        <w:t>При необходимости в этом же резделе меню можно изменить дополнительные настройки, например увеличить или уменьшить яркость экрана. Для этого выберите пункт меню «экран», в появившихся настройках измените яркость.</w:t>
      </w:r>
    </w:p>
    <w:p w:rsidR="006F6054" w:rsidRDefault="00C84F49" w:rsidP="006F6054">
      <w:pPr>
        <w:pStyle w:val="a3"/>
        <w:ind w:left="1005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95520" cy="3604260"/>
            <wp:effectExtent l="0" t="0" r="5080" b="0"/>
            <wp:docPr id="9" name="Рисунок 9" descr="1581060501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5810605011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6F6054">
      <w:pPr>
        <w:pStyle w:val="a3"/>
        <w:ind w:left="1005"/>
        <w:rPr>
          <w:lang w:val="en-US"/>
        </w:rPr>
      </w:pPr>
    </w:p>
    <w:p w:rsidR="00DA6CB5" w:rsidRDefault="00DA6CB5" w:rsidP="006F6054">
      <w:pPr>
        <w:pStyle w:val="a3"/>
        <w:ind w:left="1005"/>
        <w:rPr>
          <w:lang w:val="en-US"/>
        </w:rPr>
      </w:pPr>
    </w:p>
    <w:p w:rsidR="00DA6CB5" w:rsidRPr="00DA6CB5" w:rsidRDefault="00DA6CB5" w:rsidP="006F6054">
      <w:pPr>
        <w:pStyle w:val="a3"/>
        <w:ind w:left="1005"/>
        <w:rPr>
          <w:lang w:val="en-US"/>
        </w:rPr>
      </w:pPr>
    </w:p>
    <w:p w:rsidR="003055A5" w:rsidRDefault="006F6054" w:rsidP="006F6054">
      <w:pPr>
        <w:pStyle w:val="a3"/>
        <w:numPr>
          <w:ilvl w:val="0"/>
          <w:numId w:val="3"/>
        </w:numPr>
      </w:pPr>
      <w:r>
        <w:t xml:space="preserve">Нажмите на кнопку </w:t>
      </w:r>
      <w:r w:rsidR="00DA6CB5">
        <w:t>«домой», которая расположена</w:t>
      </w:r>
      <w:r>
        <w:t xml:space="preserve"> по середине в низу экрана</w:t>
      </w:r>
      <w:r w:rsidR="00DA6CB5">
        <w:t xml:space="preserve"> на черном поле в  виде «домика»</w:t>
      </w:r>
      <w:r>
        <w:t xml:space="preserve">. </w:t>
      </w:r>
      <w:r w:rsidR="00C84F49">
        <w:rPr>
          <w:noProof/>
          <w:lang w:eastAsia="ru-RU"/>
        </w:rPr>
        <w:drawing>
          <wp:inline distT="0" distB="0" distL="0" distR="0">
            <wp:extent cx="4795520" cy="3604260"/>
            <wp:effectExtent l="0" t="0" r="5080" b="0"/>
            <wp:docPr id="10" name="Рисунок 10" descr="1581073574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58107357460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60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5A5" w:rsidRPr="00DA6CB5" w:rsidRDefault="003055A5" w:rsidP="003055A5">
      <w:pPr>
        <w:pStyle w:val="a3"/>
        <w:numPr>
          <w:ilvl w:val="0"/>
          <w:numId w:val="3"/>
        </w:numPr>
      </w:pPr>
      <w:r>
        <w:t xml:space="preserve">Зайдите опять в «Настройки» </w:t>
      </w:r>
      <w:r w:rsidR="00C84F49">
        <w:rPr>
          <w:noProof/>
          <w:lang w:eastAsia="ru-RU"/>
        </w:rPr>
        <w:drawing>
          <wp:inline distT="0" distB="0" distL="0" distR="0">
            <wp:extent cx="4667885" cy="3509010"/>
            <wp:effectExtent l="0" t="0" r="0" b="0"/>
            <wp:docPr id="11" name="Рисунок 11" descr="1581060479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5810604797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88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DA6CB5">
      <w:pPr>
        <w:rPr>
          <w:lang w:val="en-US"/>
        </w:rPr>
      </w:pPr>
    </w:p>
    <w:p w:rsidR="00DA6CB5" w:rsidRDefault="00DA6CB5" w:rsidP="00DA6CB5">
      <w:pPr>
        <w:rPr>
          <w:lang w:val="en-US"/>
        </w:rPr>
      </w:pPr>
    </w:p>
    <w:p w:rsidR="00DA6CB5" w:rsidRDefault="00DA6CB5" w:rsidP="00DA6CB5">
      <w:pPr>
        <w:rPr>
          <w:lang w:val="en-US"/>
        </w:rPr>
      </w:pPr>
    </w:p>
    <w:p w:rsidR="00DA6CB5" w:rsidRPr="00DA6CB5" w:rsidRDefault="00DA6CB5" w:rsidP="00DA6CB5">
      <w:pPr>
        <w:rPr>
          <w:lang w:val="en-US"/>
        </w:rPr>
      </w:pPr>
    </w:p>
    <w:p w:rsidR="00986152" w:rsidRDefault="003055A5" w:rsidP="003055A5">
      <w:pPr>
        <w:pStyle w:val="a3"/>
        <w:numPr>
          <w:ilvl w:val="0"/>
          <w:numId w:val="3"/>
        </w:numPr>
      </w:pPr>
      <w:r>
        <w:lastRenderedPageBreak/>
        <w:t xml:space="preserve">Нажмите «Настройки рабочего режима» </w:t>
      </w:r>
      <w:r w:rsidR="00C84F49">
        <w:rPr>
          <w:noProof/>
          <w:lang w:eastAsia="ru-RU"/>
        </w:rPr>
        <w:drawing>
          <wp:inline distT="0" distB="0" distL="0" distR="0">
            <wp:extent cx="4678045" cy="3498215"/>
            <wp:effectExtent l="0" t="0" r="8255" b="6985"/>
            <wp:docPr id="12" name="Рисунок 12" descr="158106050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58106050203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04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52" w:rsidRDefault="00986152" w:rsidP="00986152">
      <w:pPr>
        <w:pStyle w:val="a3"/>
        <w:numPr>
          <w:ilvl w:val="0"/>
          <w:numId w:val="3"/>
        </w:numPr>
      </w:pPr>
      <w:r>
        <w:t xml:space="preserve">Нажмите «Тестовый режим» </w:t>
      </w:r>
      <w:r w:rsidR="00C84F49">
        <w:rPr>
          <w:noProof/>
          <w:lang w:eastAsia="ru-RU"/>
        </w:rPr>
        <w:drawing>
          <wp:inline distT="0" distB="0" distL="0" distR="0">
            <wp:extent cx="4816475" cy="3615055"/>
            <wp:effectExtent l="0" t="0" r="3175" b="4445"/>
            <wp:docPr id="13" name="Рисунок 13" descr="1581060502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810605021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CB5" w:rsidRDefault="00DA6CB5" w:rsidP="00986152">
      <w:pPr>
        <w:ind w:firstLine="708"/>
        <w:rPr>
          <w:lang w:val="en-US"/>
        </w:rPr>
      </w:pPr>
    </w:p>
    <w:p w:rsidR="00DA6CB5" w:rsidRDefault="00DA6CB5" w:rsidP="00986152">
      <w:pPr>
        <w:ind w:firstLine="708"/>
        <w:rPr>
          <w:lang w:val="en-US"/>
        </w:rPr>
      </w:pPr>
    </w:p>
    <w:p w:rsidR="00DA6CB5" w:rsidRDefault="00DA6CB5" w:rsidP="00986152">
      <w:pPr>
        <w:ind w:firstLine="708"/>
        <w:rPr>
          <w:lang w:val="en-US"/>
        </w:rPr>
      </w:pPr>
    </w:p>
    <w:p w:rsidR="00DA6CB5" w:rsidRDefault="00DA6CB5" w:rsidP="00986152">
      <w:pPr>
        <w:ind w:firstLine="708"/>
        <w:rPr>
          <w:lang w:val="en-US"/>
        </w:rPr>
      </w:pPr>
    </w:p>
    <w:p w:rsidR="006F6054" w:rsidRPr="00986152" w:rsidRDefault="00986152" w:rsidP="00986152">
      <w:pPr>
        <w:ind w:firstLine="708"/>
      </w:pPr>
      <w:r>
        <w:t xml:space="preserve">14.Вернитесь в главное меню нажав кнопку «Назад» в Левом верхнем углу. </w:t>
      </w:r>
    </w:p>
    <w:sectPr w:rsidR="006F6054" w:rsidRPr="00986152" w:rsidSect="00F2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A79A4"/>
    <w:multiLevelType w:val="hybridMultilevel"/>
    <w:tmpl w:val="5F84B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92A49"/>
    <w:multiLevelType w:val="hybridMultilevel"/>
    <w:tmpl w:val="FDDC9F1A"/>
    <w:lvl w:ilvl="0" w:tplc="91CA84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C507F"/>
    <w:multiLevelType w:val="hybridMultilevel"/>
    <w:tmpl w:val="C4FEFCA8"/>
    <w:lvl w:ilvl="0" w:tplc="2FC64E00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>
    <w:nsid w:val="6892044C"/>
    <w:multiLevelType w:val="hybridMultilevel"/>
    <w:tmpl w:val="53CE8C66"/>
    <w:lvl w:ilvl="0" w:tplc="9C0E349A">
      <w:start w:val="1"/>
      <w:numFmt w:val="decimal"/>
      <w:lvlText w:val="%1."/>
      <w:lvlJc w:val="left"/>
      <w:pPr>
        <w:ind w:left="645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C04"/>
    <w:rsid w:val="00037F66"/>
    <w:rsid w:val="000D18DC"/>
    <w:rsid w:val="00216CFE"/>
    <w:rsid w:val="003055A5"/>
    <w:rsid w:val="00344742"/>
    <w:rsid w:val="0049476C"/>
    <w:rsid w:val="00677D9F"/>
    <w:rsid w:val="006F6054"/>
    <w:rsid w:val="008D6C04"/>
    <w:rsid w:val="00904C33"/>
    <w:rsid w:val="00986152"/>
    <w:rsid w:val="00C1772C"/>
    <w:rsid w:val="00C84F49"/>
    <w:rsid w:val="00CE7924"/>
    <w:rsid w:val="00DA6CB5"/>
    <w:rsid w:val="00F20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2020-02-09T09:54:00Z</dcterms:created>
  <dcterms:modified xsi:type="dcterms:W3CDTF">2020-02-09T09:54:00Z</dcterms:modified>
</cp:coreProperties>
</file>